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0706" w14:textId="31E3EE43" w:rsidR="008E10F2" w:rsidRDefault="0000038F" w:rsidP="0000038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D99C6F" wp14:editId="42F1BA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8718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ma City with 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52">
        <w:t>DESTINATION PANAMA CITY</w:t>
      </w:r>
    </w:p>
    <w:p w14:paraId="42BDE486" w14:textId="16266698" w:rsidR="003D4C24" w:rsidRDefault="00643A45" w:rsidP="0000038F">
      <w:pPr>
        <w:jc w:val="center"/>
      </w:pPr>
      <w:r>
        <w:t>MINUTES</w:t>
      </w:r>
    </w:p>
    <w:p w14:paraId="5A3A93EF" w14:textId="59D62C05" w:rsidR="00643A45" w:rsidRDefault="00643A45" w:rsidP="0000038F">
      <w:pPr>
        <w:jc w:val="center"/>
      </w:pPr>
      <w:r>
        <w:t>JULY 9, 2019</w:t>
      </w:r>
    </w:p>
    <w:p w14:paraId="6FF13CB8" w14:textId="3830B97C" w:rsidR="00C2118C" w:rsidRDefault="00C2118C" w:rsidP="008E10F2">
      <w:pPr>
        <w:ind w:left="-540"/>
      </w:pPr>
    </w:p>
    <w:p w14:paraId="5DDB8DFF" w14:textId="4048ABC1" w:rsidR="0000038F" w:rsidRDefault="002A00A2" w:rsidP="0000038F">
      <w:pPr>
        <w:pStyle w:val="ListParagraph"/>
        <w:spacing w:line="360" w:lineRule="auto"/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787DC2" wp14:editId="2E61B217">
            <wp:simplePos x="0" y="0"/>
            <wp:positionH relativeFrom="margin">
              <wp:posOffset>-640080</wp:posOffset>
            </wp:positionH>
            <wp:positionV relativeFrom="paragraph">
              <wp:posOffset>268605</wp:posOffset>
            </wp:positionV>
            <wp:extent cx="7147560" cy="6629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00BDB" w14:textId="68F1F029" w:rsidR="0000038F" w:rsidRDefault="0000038F" w:rsidP="0000038F">
      <w:pPr>
        <w:pStyle w:val="ListParagraph"/>
        <w:spacing w:line="360" w:lineRule="auto"/>
        <w:ind w:left="360"/>
      </w:pPr>
    </w:p>
    <w:p w14:paraId="7F1A7AD6" w14:textId="146CFAE3" w:rsidR="008E10F2" w:rsidRDefault="00C32652" w:rsidP="002A00A2">
      <w:pPr>
        <w:pStyle w:val="ListParagraph"/>
        <w:numPr>
          <w:ilvl w:val="0"/>
          <w:numId w:val="1"/>
        </w:numPr>
      </w:pPr>
      <w:r>
        <w:t>Roll Call</w:t>
      </w:r>
      <w:r w:rsidR="00643A45">
        <w:t xml:space="preserve"> all board members were present.</w:t>
      </w:r>
      <w:r w:rsidR="00643A45">
        <w:br/>
      </w:r>
    </w:p>
    <w:p w14:paraId="265A2D7F" w14:textId="5590FC1E" w:rsidR="00121B9C" w:rsidRDefault="00FE3371" w:rsidP="002A00A2">
      <w:pPr>
        <w:pStyle w:val="ListParagraph"/>
        <w:numPr>
          <w:ilvl w:val="0"/>
          <w:numId w:val="1"/>
        </w:numPr>
      </w:pPr>
      <w:r>
        <w:t xml:space="preserve">Acceptance of Financial Report Period </w:t>
      </w:r>
      <w:proofErr w:type="gramStart"/>
      <w:r>
        <w:t>Ending</w:t>
      </w:r>
      <w:proofErr w:type="gramEnd"/>
      <w:r>
        <w:t xml:space="preserve"> </w:t>
      </w:r>
      <w:r w:rsidR="00F2264C">
        <w:t>5/31</w:t>
      </w:r>
      <w:r w:rsidR="003D4C24">
        <w:t>/19</w:t>
      </w:r>
      <w:r w:rsidR="00643A45">
        <w:t xml:space="preserve"> motion made by Board Member Nichols with a second by Board Member Brudnicki.  Unanimous approval vote.</w:t>
      </w:r>
      <w:r w:rsidR="00643A45">
        <w:br/>
      </w:r>
    </w:p>
    <w:p w14:paraId="7685FB01" w14:textId="26841A73" w:rsidR="00F2264C" w:rsidRDefault="00F2264C" w:rsidP="002A00A2">
      <w:pPr>
        <w:pStyle w:val="ListParagraph"/>
        <w:numPr>
          <w:ilvl w:val="0"/>
          <w:numId w:val="1"/>
        </w:numPr>
      </w:pPr>
      <w:r>
        <w:t xml:space="preserve">Acceptance of Tourist Development Tax Report </w:t>
      </w:r>
      <w:r w:rsidR="00643A45">
        <w:t>motion made by Board Member Nichols with a second by Board Member Rader. Unanimous approval vote.</w:t>
      </w:r>
      <w:r w:rsidR="00643A45">
        <w:br/>
      </w:r>
    </w:p>
    <w:p w14:paraId="3D5361BE" w14:textId="2826D0EE" w:rsidR="00F2264C" w:rsidRDefault="00643A45" w:rsidP="002A00A2">
      <w:pPr>
        <w:pStyle w:val="ListParagraph"/>
        <w:numPr>
          <w:ilvl w:val="0"/>
          <w:numId w:val="1"/>
        </w:numPr>
      </w:pPr>
      <w:r>
        <w:t xml:space="preserve">Board composition and expansion </w:t>
      </w:r>
      <w:proofErr w:type="gramStart"/>
      <w:r>
        <w:t>was discussed</w:t>
      </w:r>
      <w:proofErr w:type="gramEnd"/>
      <w:r>
        <w:t xml:space="preserve">.  Board made motion to direct staff to revise the by-laws to allow </w:t>
      </w:r>
      <w:proofErr w:type="gramStart"/>
      <w:r>
        <w:t>for a</w:t>
      </w:r>
      <w:proofErr w:type="gramEnd"/>
      <w:r>
        <w:t xml:space="preserve"> Bay County Commissioner to be added to the board. Motion made by Board Member Rader with a second by Board Member Kenneth Brown.  Unanimous approval vote.</w:t>
      </w:r>
      <w:r>
        <w:br/>
      </w:r>
    </w:p>
    <w:p w14:paraId="0FE66B8A" w14:textId="3AD41033" w:rsidR="00F2264C" w:rsidRDefault="00F2264C" w:rsidP="002A00A2">
      <w:pPr>
        <w:pStyle w:val="ListParagraph"/>
        <w:numPr>
          <w:ilvl w:val="0"/>
          <w:numId w:val="1"/>
        </w:numPr>
      </w:pPr>
      <w:proofErr w:type="gramStart"/>
      <w:r>
        <w:t>2020</w:t>
      </w:r>
      <w:proofErr w:type="gramEnd"/>
      <w:r w:rsidR="003D4C24">
        <w:t xml:space="preserve"> Program of Work</w:t>
      </w:r>
      <w:r w:rsidR="00643A45">
        <w:t xml:space="preserve"> motion to approve made by Board Member Kenneth Brown with a second by Board Member Brudnicki. Unanimous approval vote.</w:t>
      </w:r>
      <w:r w:rsidR="00643A45">
        <w:br/>
      </w:r>
    </w:p>
    <w:p w14:paraId="36780341" w14:textId="29029664" w:rsidR="00F2264C" w:rsidRDefault="00F2264C" w:rsidP="002A00A2">
      <w:pPr>
        <w:pStyle w:val="ListParagraph"/>
        <w:numPr>
          <w:ilvl w:val="0"/>
          <w:numId w:val="1"/>
        </w:numPr>
      </w:pPr>
      <w:r>
        <w:t>Marketing Agency of Record RFQ</w:t>
      </w:r>
      <w:r w:rsidR="00643A45">
        <w:t xml:space="preserve"> motion to approve by Board Member Nichols with a second by Board Member Kenneth Brown. Unanimous approval vote.</w:t>
      </w:r>
      <w:r w:rsidR="00643A45">
        <w:br/>
      </w:r>
    </w:p>
    <w:p w14:paraId="3F84CBCD" w14:textId="685B1502" w:rsidR="00F2264C" w:rsidRDefault="00F2264C" w:rsidP="002A00A2">
      <w:pPr>
        <w:pStyle w:val="ListParagraph"/>
        <w:numPr>
          <w:ilvl w:val="0"/>
          <w:numId w:val="1"/>
        </w:numPr>
      </w:pPr>
      <w:proofErr w:type="gramStart"/>
      <w:r>
        <w:t>2020</w:t>
      </w:r>
      <w:proofErr w:type="gramEnd"/>
      <w:r>
        <w:t xml:space="preserve"> Budget</w:t>
      </w:r>
      <w:r w:rsidR="00643A45">
        <w:t xml:space="preserve"> motion to approve as presented made by Board Member Brudnicki with a second by Board Member Kenneth Brown. Unanimous approval vote.</w:t>
      </w:r>
      <w:r w:rsidR="00643A45">
        <w:br/>
      </w:r>
    </w:p>
    <w:p w14:paraId="43D5BBC7" w14:textId="2F3399C2" w:rsidR="00F2264C" w:rsidRDefault="00F2264C" w:rsidP="002A00A2">
      <w:pPr>
        <w:pStyle w:val="ListParagraph"/>
        <w:numPr>
          <w:ilvl w:val="0"/>
          <w:numId w:val="1"/>
        </w:numPr>
      </w:pPr>
      <w:r>
        <w:t xml:space="preserve"> CEO Performanc</w:t>
      </w:r>
      <w:r w:rsidR="00643A45">
        <w:t xml:space="preserve">e Evaluation Committee motion to select Board Member Nirav Banker, Chairman Haligas, and Board Member Brudnicki </w:t>
      </w:r>
      <w:proofErr w:type="gramStart"/>
      <w:r w:rsidR="00643A45">
        <w:t>was made</w:t>
      </w:r>
      <w:proofErr w:type="gramEnd"/>
      <w:r w:rsidR="00643A45">
        <w:t xml:space="preserve"> by Board Member Nichols with a second by Board Member Kenneth Brown.  Unanimous approval vote.</w:t>
      </w:r>
      <w:r w:rsidR="00643A45">
        <w:br/>
      </w:r>
    </w:p>
    <w:p w14:paraId="3896F367" w14:textId="673B604E" w:rsidR="00226AEB" w:rsidRDefault="00643A45" w:rsidP="002A00A2">
      <w:pPr>
        <w:pStyle w:val="ListParagraph"/>
        <w:ind w:left="360"/>
      </w:pPr>
      <w:r>
        <w:t xml:space="preserve">The next meeting </w:t>
      </w:r>
      <w:proofErr w:type="gramStart"/>
      <w:r>
        <w:t>was announced</w:t>
      </w:r>
      <w:proofErr w:type="gramEnd"/>
      <w:r>
        <w:t xml:space="preserve"> for October 22, 2019. There was no public participation. The meeting </w:t>
      </w:r>
      <w:proofErr w:type="gramStart"/>
      <w:r>
        <w:t>was adjourned</w:t>
      </w:r>
      <w:proofErr w:type="gramEnd"/>
      <w:r>
        <w:t>.</w:t>
      </w:r>
    </w:p>
    <w:p w14:paraId="6BEA89B8" w14:textId="77777777" w:rsidR="00643A45" w:rsidRDefault="00643A45" w:rsidP="00643A45">
      <w:pPr>
        <w:pStyle w:val="ListParagraph"/>
        <w:spacing w:line="360" w:lineRule="auto"/>
        <w:ind w:left="360"/>
      </w:pPr>
      <w:bookmarkStart w:id="0" w:name="_GoBack"/>
      <w:bookmarkEnd w:id="0"/>
    </w:p>
    <w:p w14:paraId="74DB8E84" w14:textId="699E63DE" w:rsidR="008A02DD" w:rsidRPr="00B671D6" w:rsidRDefault="008A02DD" w:rsidP="00643A45">
      <w:pPr>
        <w:pStyle w:val="ListParagraph"/>
        <w:spacing w:line="360" w:lineRule="auto"/>
        <w:ind w:left="360"/>
      </w:pPr>
    </w:p>
    <w:sectPr w:rsidR="008A02DD" w:rsidRPr="00B671D6" w:rsidSect="00A526B7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E78C" w14:textId="77777777" w:rsidR="00085619" w:rsidRDefault="00085619" w:rsidP="00DC610F">
      <w:r>
        <w:separator/>
      </w:r>
    </w:p>
  </w:endnote>
  <w:endnote w:type="continuationSeparator" w:id="0">
    <w:p w14:paraId="30026F55" w14:textId="77777777" w:rsidR="00085619" w:rsidRDefault="00085619" w:rsidP="00DC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9FD5" w14:textId="77777777" w:rsidR="000107C5" w:rsidRDefault="000107C5" w:rsidP="00DC610F">
    <w:pPr>
      <w:pStyle w:val="Default"/>
    </w:pPr>
  </w:p>
  <w:p w14:paraId="5D8865AD" w14:textId="77777777" w:rsidR="000107C5" w:rsidRDefault="000107C5" w:rsidP="00DC610F">
    <w:pPr>
      <w:pStyle w:val="Default"/>
      <w:rPr>
        <w:rFonts w:cs="Times New Roman"/>
        <w:color w:val="auto"/>
      </w:rPr>
    </w:pPr>
  </w:p>
  <w:p w14:paraId="54B179A2" w14:textId="49FF3738" w:rsidR="000107C5" w:rsidRPr="00DC610F" w:rsidRDefault="000107C5" w:rsidP="00DC610F">
    <w:pPr>
      <w:pStyle w:val="Pa0"/>
      <w:jc w:val="center"/>
      <w:rPr>
        <w:rFonts w:ascii="Futura" w:hAnsi="Futura"/>
        <w:color w:val="1C75BC"/>
        <w:sz w:val="22"/>
        <w:szCs w:val="22"/>
      </w:rPr>
    </w:pPr>
    <w:r w:rsidRPr="00DC610F">
      <w:rPr>
        <w:rStyle w:val="A0"/>
        <w:rFonts w:ascii="Futura" w:hAnsi="Futura"/>
      </w:rPr>
      <w:t xml:space="preserve">1000 Beck Avenue </w:t>
    </w:r>
    <w:r w:rsidRPr="00DC610F">
      <w:rPr>
        <w:rStyle w:val="A0"/>
        <w:rFonts w:ascii="Futura" w:hAnsi="Futura"/>
        <w:color w:val="F7941C"/>
      </w:rPr>
      <w:t xml:space="preserve">• </w:t>
    </w:r>
    <w:r w:rsidRPr="00DC610F">
      <w:rPr>
        <w:rStyle w:val="A0"/>
        <w:rFonts w:ascii="Futura" w:hAnsi="Futura"/>
      </w:rPr>
      <w:t>Panama City, FL 32401</w:t>
    </w:r>
  </w:p>
  <w:p w14:paraId="00FE78D7" w14:textId="3794293F" w:rsidR="000107C5" w:rsidRPr="00DC610F" w:rsidRDefault="000107C5" w:rsidP="00DC610F">
    <w:pPr>
      <w:pStyle w:val="Footer"/>
      <w:jc w:val="center"/>
      <w:rPr>
        <w:rFonts w:ascii="Futura" w:hAnsi="Futura"/>
      </w:rPr>
    </w:pPr>
    <w:r w:rsidRPr="00DC610F">
      <w:rPr>
        <w:rStyle w:val="A0"/>
        <w:rFonts w:ascii="Futura" w:hAnsi="Futura" w:cs="Times New Roman"/>
      </w:rPr>
      <w:t xml:space="preserve">850.215.1700 </w:t>
    </w:r>
    <w:r w:rsidRPr="00DC610F">
      <w:rPr>
        <w:rStyle w:val="A0"/>
        <w:rFonts w:ascii="Futura" w:hAnsi="Futura" w:cs="Times New Roman"/>
        <w:color w:val="F7941C"/>
      </w:rPr>
      <w:t xml:space="preserve">• </w:t>
    </w:r>
    <w:r w:rsidRPr="00DC610F">
      <w:rPr>
        <w:rStyle w:val="A0"/>
        <w:rFonts w:ascii="Futura" w:hAnsi="Futura" w:cs="Times New Roman"/>
      </w:rPr>
      <w:t>DestinationPanamaCity.com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2BB84" w14:textId="77777777" w:rsidR="00085619" w:rsidRDefault="00085619" w:rsidP="00DC610F">
      <w:r>
        <w:separator/>
      </w:r>
    </w:p>
  </w:footnote>
  <w:footnote w:type="continuationSeparator" w:id="0">
    <w:p w14:paraId="4C3C77A2" w14:textId="77777777" w:rsidR="00085619" w:rsidRDefault="00085619" w:rsidP="00DC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2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14"/>
    <w:rsid w:val="0000038F"/>
    <w:rsid w:val="000107C5"/>
    <w:rsid w:val="0004320A"/>
    <w:rsid w:val="00057B04"/>
    <w:rsid w:val="000630E5"/>
    <w:rsid w:val="00073387"/>
    <w:rsid w:val="00085619"/>
    <w:rsid w:val="001115A1"/>
    <w:rsid w:val="00121B9C"/>
    <w:rsid w:val="00132FEF"/>
    <w:rsid w:val="00163B58"/>
    <w:rsid w:val="001D0ADD"/>
    <w:rsid w:val="00226AEB"/>
    <w:rsid w:val="002604BC"/>
    <w:rsid w:val="002A00A2"/>
    <w:rsid w:val="003146A9"/>
    <w:rsid w:val="003D35B6"/>
    <w:rsid w:val="003D4C24"/>
    <w:rsid w:val="0041649A"/>
    <w:rsid w:val="00425A2D"/>
    <w:rsid w:val="005009FA"/>
    <w:rsid w:val="005429A9"/>
    <w:rsid w:val="00587D3A"/>
    <w:rsid w:val="006109A1"/>
    <w:rsid w:val="00610E27"/>
    <w:rsid w:val="00643A45"/>
    <w:rsid w:val="00696D86"/>
    <w:rsid w:val="006F047F"/>
    <w:rsid w:val="006F3E3D"/>
    <w:rsid w:val="00701F28"/>
    <w:rsid w:val="00710BDC"/>
    <w:rsid w:val="007B0C2E"/>
    <w:rsid w:val="00840D09"/>
    <w:rsid w:val="00881902"/>
    <w:rsid w:val="008A02DD"/>
    <w:rsid w:val="008C05EE"/>
    <w:rsid w:val="008D0387"/>
    <w:rsid w:val="008E10F2"/>
    <w:rsid w:val="009023AC"/>
    <w:rsid w:val="00947ADD"/>
    <w:rsid w:val="00967FE2"/>
    <w:rsid w:val="00A526B7"/>
    <w:rsid w:val="00B671D6"/>
    <w:rsid w:val="00BC7E3B"/>
    <w:rsid w:val="00C2118C"/>
    <w:rsid w:val="00C32652"/>
    <w:rsid w:val="00C61865"/>
    <w:rsid w:val="00CE2AEC"/>
    <w:rsid w:val="00D26EA0"/>
    <w:rsid w:val="00D54FAB"/>
    <w:rsid w:val="00D66949"/>
    <w:rsid w:val="00DC610F"/>
    <w:rsid w:val="00E43C14"/>
    <w:rsid w:val="00EA2FA0"/>
    <w:rsid w:val="00EB36AB"/>
    <w:rsid w:val="00EB751B"/>
    <w:rsid w:val="00F2264C"/>
    <w:rsid w:val="00F57894"/>
    <w:rsid w:val="00FB789E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6A66D"/>
  <w14:defaultImageDpi w14:val="300"/>
  <w15:docId w15:val="{33E1A75C-4BFE-4375-8D78-A065128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0F"/>
  </w:style>
  <w:style w:type="paragraph" w:styleId="Footer">
    <w:name w:val="footer"/>
    <w:basedOn w:val="Normal"/>
    <w:link w:val="FooterChar"/>
    <w:uiPriority w:val="99"/>
    <w:unhideWhenUsed/>
    <w:rsid w:val="00DC61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0F"/>
  </w:style>
  <w:style w:type="paragraph" w:customStyle="1" w:styleId="Default">
    <w:name w:val="Default"/>
    <w:rsid w:val="00DC610F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</w:rPr>
  </w:style>
  <w:style w:type="paragraph" w:customStyle="1" w:styleId="Pa0">
    <w:name w:val="Pa0"/>
    <w:basedOn w:val="Default"/>
    <w:next w:val="Default"/>
    <w:uiPriority w:val="99"/>
    <w:rsid w:val="00DC610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C610F"/>
    <w:rPr>
      <w:rFonts w:cs="Futura Std"/>
      <w:color w:val="1C75BC"/>
      <w:sz w:val="22"/>
      <w:szCs w:val="22"/>
    </w:rPr>
  </w:style>
  <w:style w:type="paragraph" w:styleId="ListParagraph">
    <w:name w:val="List Paragraph"/>
    <w:basedOn w:val="Normal"/>
    <w:uiPriority w:val="34"/>
    <w:qFormat/>
    <w:rsid w:val="00C3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07A1B-BBBC-464F-B638-2ECFD1F6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Frasure</dc:creator>
  <cp:keywords/>
  <dc:description/>
  <cp:lastModifiedBy>CDC1</cp:lastModifiedBy>
  <cp:revision>3</cp:revision>
  <cp:lastPrinted>2019-07-02T18:20:00Z</cp:lastPrinted>
  <dcterms:created xsi:type="dcterms:W3CDTF">2019-10-11T15:07:00Z</dcterms:created>
  <dcterms:modified xsi:type="dcterms:W3CDTF">2019-10-11T15:18:00Z</dcterms:modified>
</cp:coreProperties>
</file>